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3204" w14:textId="22354DD7" w:rsidR="005D2A46" w:rsidRPr="00A87537" w:rsidRDefault="005D2A46" w:rsidP="00895BB1">
      <w:pPr>
        <w:jc w:val="center"/>
        <w:rPr>
          <w:rFonts w:ascii="Garamond" w:hAnsi="Garamond"/>
          <w:b/>
          <w:bCs/>
          <w:lang w:val="ka-GE"/>
        </w:rPr>
      </w:pPr>
      <w:r w:rsidRPr="00A87537">
        <w:rPr>
          <w:rFonts w:ascii="Sylfaen" w:hAnsi="Sylfaen" w:cs="Sylfaen"/>
          <w:b/>
          <w:bCs/>
          <w:lang w:val="ka-GE"/>
        </w:rPr>
        <w:t>ტენდერი</w:t>
      </w:r>
      <w:r w:rsidRPr="00A87537">
        <w:rPr>
          <w:rFonts w:ascii="Garamond" w:hAnsi="Garamond"/>
          <w:b/>
          <w:bCs/>
          <w:lang w:val="ka-GE"/>
        </w:rPr>
        <w:t xml:space="preserve"> </w:t>
      </w:r>
      <w:r w:rsidR="004024C7" w:rsidRPr="00A87537">
        <w:rPr>
          <w:rFonts w:ascii="Sylfaen" w:hAnsi="Sylfaen" w:cs="Sylfaen"/>
          <w:b/>
          <w:bCs/>
          <w:lang w:val="ka-GE"/>
        </w:rPr>
        <w:t>პროგრამული</w:t>
      </w:r>
      <w:r w:rsidR="004024C7" w:rsidRPr="00A87537">
        <w:rPr>
          <w:rFonts w:ascii="Garamond" w:hAnsi="Garamond"/>
          <w:b/>
          <w:bCs/>
          <w:lang w:val="ka-GE"/>
        </w:rPr>
        <w:t xml:space="preserve"> </w:t>
      </w:r>
      <w:r w:rsidR="004024C7" w:rsidRPr="00A87537">
        <w:rPr>
          <w:rFonts w:ascii="Sylfaen" w:hAnsi="Sylfaen" w:cs="Sylfaen"/>
          <w:b/>
          <w:bCs/>
          <w:lang w:val="ka-GE"/>
        </w:rPr>
        <w:t>უზრუნველყოფის</w:t>
      </w:r>
      <w:r w:rsidRPr="00A87537">
        <w:rPr>
          <w:rFonts w:ascii="Garamond" w:hAnsi="Garamond"/>
          <w:b/>
          <w:bCs/>
          <w:lang w:val="ka-GE"/>
        </w:rPr>
        <w:t xml:space="preserve"> </w:t>
      </w:r>
      <w:r w:rsidRPr="00A87537">
        <w:rPr>
          <w:rFonts w:ascii="Sylfaen" w:hAnsi="Sylfaen" w:cs="Sylfaen"/>
          <w:b/>
          <w:bCs/>
          <w:lang w:val="ka-GE"/>
        </w:rPr>
        <w:t>შესყიდვაზე</w:t>
      </w:r>
    </w:p>
    <w:p w14:paraId="41659063" w14:textId="77777777" w:rsidR="008167B8" w:rsidRPr="00A87537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</w:p>
    <w:p w14:paraId="73BA4CBD" w14:textId="71F7F2AA" w:rsidR="005D2A46" w:rsidRPr="00A87537" w:rsidRDefault="008167B8" w:rsidP="008167B8">
      <w:pPr>
        <w:pStyle w:val="ClauseText9"/>
        <w:jc w:val="both"/>
        <w:rPr>
          <w:rFonts w:ascii="Garamond" w:hAnsi="Garamond" w:cs="Calibri"/>
          <w:sz w:val="22"/>
          <w:szCs w:val="22"/>
          <w:lang w:val="ka-GE"/>
        </w:rPr>
      </w:pPr>
      <w:r w:rsidRPr="00A87537">
        <w:rPr>
          <w:rFonts w:ascii="Sylfaen" w:hAnsi="Sylfaen" w:cs="Sylfaen"/>
          <w:sz w:val="22"/>
          <w:szCs w:val="22"/>
          <w:lang w:val="ka-GE"/>
        </w:rPr>
        <w:t>შპს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ბიზნესისა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და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Pr="00A87537">
        <w:rPr>
          <w:rFonts w:ascii="Sylfaen" w:hAnsi="Sylfaen" w:cs="Sylfaen"/>
          <w:sz w:val="22"/>
          <w:szCs w:val="22"/>
          <w:lang w:val="ka-GE"/>
        </w:rPr>
        <w:t>უნივერსიტეტი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მიერ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დაფინანსებული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ინსტიტუციური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პროექტის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: 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„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საქართველოსა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და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უკრაინის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უსდ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-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ების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როლის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გაძლიერება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ტრანსფორმაციაში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ინდუსტრიული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პარადიგმა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4.0-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> </w:t>
      </w:r>
      <w:r w:rsidR="004024C7" w:rsidRPr="00A87537">
        <w:rPr>
          <w:rStyle w:val="Strong"/>
          <w:rFonts w:ascii="Sylfaen" w:hAnsi="Sylfaen" w:cs="Sylfaen"/>
          <w:sz w:val="22"/>
          <w:szCs w:val="22"/>
          <w:shd w:val="clear" w:color="auto" w:fill="FFFFFF"/>
          <w:lang w:val="ka-GE"/>
        </w:rPr>
        <w:t>მეშვეობით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“ (HEIn4, </w:t>
      </w:r>
      <w:r w:rsidR="004024C7" w:rsidRPr="00A87537">
        <w:rPr>
          <w:rFonts w:ascii="Garamond" w:hAnsi="Garamond" w:cs="Calibri"/>
          <w:b/>
          <w:bCs/>
          <w:sz w:val="22"/>
          <w:szCs w:val="22"/>
          <w:shd w:val="clear" w:color="auto" w:fill="FFFFFF"/>
          <w:lang w:val="ka-GE"/>
        </w:rPr>
        <w:t>609939-EPP-1-2019-1-BE-EPPKA2-CBHE-JP</w:t>
      </w:r>
      <w:r w:rsidR="004024C7" w:rsidRPr="00A87537">
        <w:rPr>
          <w:rStyle w:val="Strong"/>
          <w:rFonts w:ascii="Garamond" w:hAnsi="Garamond" w:cs="Calibri"/>
          <w:sz w:val="22"/>
          <w:szCs w:val="22"/>
          <w:shd w:val="clear" w:color="auto" w:fill="FFFFFF"/>
          <w:lang w:val="ka-GE"/>
        </w:rPr>
        <w:t xml:space="preserve">)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აცხადებს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ღია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ტენდერს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პროგრამული</w:t>
      </w:r>
      <w:r w:rsidR="004024C7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4024C7" w:rsidRPr="00A87537">
        <w:rPr>
          <w:rFonts w:ascii="Sylfaen" w:hAnsi="Sylfaen" w:cs="Sylfaen"/>
          <w:sz w:val="22"/>
          <w:szCs w:val="22"/>
          <w:lang w:val="ka-GE"/>
        </w:rPr>
        <w:t>უზრუნველყოფის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შესყიდვაზე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და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იწვევს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ტენდერში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მისაღებად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ყველა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დაინტერესებულ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 </w:t>
      </w:r>
      <w:r w:rsidR="005D2A46" w:rsidRPr="00A87537">
        <w:rPr>
          <w:rFonts w:ascii="Sylfaen" w:hAnsi="Sylfaen" w:cs="Sylfaen"/>
          <w:sz w:val="22"/>
          <w:szCs w:val="22"/>
          <w:lang w:val="ka-GE"/>
        </w:rPr>
        <w:t>პირს</w:t>
      </w:r>
      <w:r w:rsidR="005D2A46" w:rsidRPr="00A87537">
        <w:rPr>
          <w:rFonts w:ascii="Garamond" w:hAnsi="Garamond" w:cs="Calibri"/>
          <w:sz w:val="22"/>
          <w:szCs w:val="22"/>
          <w:lang w:val="ka-GE"/>
        </w:rPr>
        <w:t xml:space="preserve">. </w:t>
      </w:r>
    </w:p>
    <w:p w14:paraId="4D1ED35D" w14:textId="77777777" w:rsidR="005D2A46" w:rsidRPr="00A87537" w:rsidRDefault="005D2A46" w:rsidP="008167B8">
      <w:pPr>
        <w:jc w:val="both"/>
        <w:rPr>
          <w:rFonts w:ascii="Garamond" w:hAnsi="Garamond"/>
          <w:lang w:val="ka-GE"/>
        </w:rPr>
      </w:pPr>
    </w:p>
    <w:p w14:paraId="04249381" w14:textId="27E778C1" w:rsidR="005D2A46" w:rsidRPr="00A87537" w:rsidRDefault="005D2A46" w:rsidP="008167B8">
      <w:pPr>
        <w:jc w:val="both"/>
        <w:rPr>
          <w:rFonts w:ascii="Garamond" w:hAnsi="Garamond"/>
          <w:u w:val="single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ძირითადი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მოთხოვნები</w:t>
      </w:r>
      <w:r w:rsidRPr="00A87537">
        <w:rPr>
          <w:rFonts w:ascii="Garamond" w:hAnsi="Garamond"/>
          <w:u w:val="single"/>
          <w:lang w:val="ka-GE"/>
        </w:rPr>
        <w:t xml:space="preserve">: </w:t>
      </w:r>
      <w:r w:rsidR="00635102"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ყველა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დაინტერესებული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მხარე</w:t>
      </w:r>
      <w:r w:rsidRPr="00A87537">
        <w:rPr>
          <w:rFonts w:ascii="Garamond" w:hAnsi="Garamond"/>
          <w:lang w:val="ka-GE"/>
        </w:rPr>
        <w:t xml:space="preserve">, </w:t>
      </w:r>
      <w:r w:rsidRPr="00A87537">
        <w:rPr>
          <w:rFonts w:ascii="Sylfaen" w:hAnsi="Sylfaen" w:cs="Sylfaen"/>
          <w:lang w:val="ka-GE"/>
        </w:rPr>
        <w:t>რომელიც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აპირებს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მონაწილეობის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მიღებას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წინამდებარე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ტენდერში</w:t>
      </w:r>
      <w:r w:rsidRPr="00A87537">
        <w:rPr>
          <w:rFonts w:ascii="Garamond" w:hAnsi="Garamond"/>
          <w:lang w:val="ka-GE"/>
        </w:rPr>
        <w:t xml:space="preserve">, </w:t>
      </w:r>
      <w:r w:rsidRPr="00A87537">
        <w:rPr>
          <w:rFonts w:ascii="Sylfaen" w:hAnsi="Sylfaen" w:cs="Sylfaen"/>
          <w:lang w:val="ka-GE"/>
        </w:rPr>
        <w:t>უნდა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აკმაყოფილებდეს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შემდეგ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პირობებს</w:t>
      </w:r>
      <w:r w:rsidRPr="00A87537">
        <w:rPr>
          <w:rFonts w:ascii="Garamond" w:hAnsi="Garamond"/>
          <w:lang w:val="ka-GE"/>
        </w:rPr>
        <w:t xml:space="preserve">: </w:t>
      </w:r>
    </w:p>
    <w:p w14:paraId="0A3B7BB5" w14:textId="2669F187" w:rsidR="005D2A46" w:rsidRPr="00A87537" w:rsidRDefault="00A87537" w:rsidP="008167B8">
      <w:pPr>
        <w:numPr>
          <w:ilvl w:val="0"/>
          <w:numId w:val="1"/>
        </w:numPr>
        <w:autoSpaceDE w:val="0"/>
        <w:autoSpaceDN w:val="0"/>
        <w:jc w:val="both"/>
        <w:rPr>
          <w:rFonts w:ascii="Garamond" w:eastAsia="Times New Roman" w:hAnsi="Garamond"/>
          <w:lang w:val="ka-GE"/>
        </w:rPr>
      </w:pPr>
      <w:r>
        <w:rPr>
          <w:rFonts w:ascii="Sylfaen" w:eastAsia="Times New Roman" w:hAnsi="Sylfaen" w:cs="Sylfaen"/>
          <w:lang w:val="ka-GE"/>
        </w:rPr>
        <w:t>პროგრამული უზრუნველყოფით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ვაჭრობის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გამოცდილება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ბოლო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C72753" w:rsidRPr="00A87537">
        <w:rPr>
          <w:rFonts w:ascii="Garamond" w:eastAsia="Times New Roman" w:hAnsi="Garamond"/>
          <w:lang w:val="ka-GE"/>
        </w:rPr>
        <w:t xml:space="preserve">2 </w:t>
      </w:r>
      <w:r w:rsidR="005D2A46" w:rsidRPr="00A87537">
        <w:rPr>
          <w:rFonts w:ascii="Sylfaen" w:eastAsia="Times New Roman" w:hAnsi="Sylfaen" w:cs="Sylfaen"/>
          <w:lang w:val="ka-GE"/>
        </w:rPr>
        <w:t>წლის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განმავლობაში</w:t>
      </w:r>
      <w:r w:rsidR="005D2A46" w:rsidRPr="00A87537">
        <w:rPr>
          <w:rFonts w:ascii="Garamond" w:eastAsia="Times New Roman" w:hAnsi="Garamond"/>
          <w:lang w:val="ka-GE"/>
        </w:rPr>
        <w:t xml:space="preserve">; </w:t>
      </w:r>
    </w:p>
    <w:p w14:paraId="35AB2404" w14:textId="215426A5" w:rsidR="00756225" w:rsidRPr="00A87537" w:rsidRDefault="005D2A46" w:rsidP="00490504">
      <w:pPr>
        <w:numPr>
          <w:ilvl w:val="0"/>
          <w:numId w:val="1"/>
        </w:numPr>
        <w:autoSpaceDE w:val="0"/>
        <w:autoSpaceDN w:val="0"/>
        <w:jc w:val="both"/>
        <w:rPr>
          <w:rFonts w:ascii="Garamond" w:hAnsi="Garamond"/>
          <w:u w:val="single"/>
        </w:rPr>
      </w:pPr>
      <w:r w:rsidRPr="00A87537">
        <w:rPr>
          <w:rFonts w:ascii="Sylfaen" w:eastAsia="Times New Roman" w:hAnsi="Sylfaen" w:cs="Sylfaen"/>
          <w:lang w:val="ka-GE"/>
        </w:rPr>
        <w:t>ბოლო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C72753" w:rsidRPr="00A87537">
        <w:rPr>
          <w:rFonts w:ascii="Garamond" w:eastAsia="Times New Roman" w:hAnsi="Garamond"/>
          <w:lang w:val="ka-GE"/>
        </w:rPr>
        <w:t>2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წლის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განმავლობაში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განხორციელებული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ჰქონდეს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არანაკლებ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4024C7" w:rsidRPr="00A87537">
        <w:rPr>
          <w:rFonts w:ascii="Sylfaen" w:eastAsia="Times New Roman" w:hAnsi="Sylfaen" w:cs="Sylfaen"/>
          <w:lang w:val="ka-GE"/>
        </w:rPr>
        <w:t>ერთი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მსგავსი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მასშტაბის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კონტრაქტი</w:t>
      </w:r>
      <w:r w:rsidR="00756225" w:rsidRPr="00A87537">
        <w:rPr>
          <w:rFonts w:ascii="Garamond" w:eastAsia="Times New Roman" w:hAnsi="Garamond"/>
          <w:lang w:val="ka-GE"/>
        </w:rPr>
        <w:t>.</w:t>
      </w:r>
    </w:p>
    <w:p w14:paraId="68B1059B" w14:textId="01917131" w:rsidR="005D2A46" w:rsidRPr="00A87537" w:rsidRDefault="005D2A46" w:rsidP="00756225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A87537">
        <w:rPr>
          <w:rFonts w:ascii="Sylfaen" w:hAnsi="Sylfaen" w:cs="Sylfaen"/>
          <w:u w:val="single"/>
          <w:lang w:val="ka-GE"/>
        </w:rPr>
        <w:t>სხვა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მოთხოვნები</w:t>
      </w:r>
      <w:r w:rsidRPr="00A87537">
        <w:rPr>
          <w:rFonts w:ascii="Garamond" w:hAnsi="Garamond"/>
          <w:u w:val="single"/>
          <w:lang w:val="ka-GE"/>
        </w:rPr>
        <w:t>:</w:t>
      </w:r>
    </w:p>
    <w:p w14:paraId="6A310C1C" w14:textId="2C6B2E33" w:rsidR="005D2A46" w:rsidRPr="00A87537" w:rsidRDefault="00756225" w:rsidP="008167B8">
      <w:pPr>
        <w:numPr>
          <w:ilvl w:val="0"/>
          <w:numId w:val="2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სატენდერო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წინადადების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ფასი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წარმოდგენილი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იქნას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დანართ</w:t>
      </w:r>
      <w:r w:rsidRPr="00A87537">
        <w:rPr>
          <w:rFonts w:ascii="Garamond" w:eastAsia="Times New Roman" w:hAnsi="Garamond"/>
          <w:lang w:val="ka-GE"/>
        </w:rPr>
        <w:t xml:space="preserve"> #1-</w:t>
      </w:r>
      <w:r w:rsidRPr="00A87537">
        <w:rPr>
          <w:rFonts w:ascii="Sylfaen" w:eastAsia="Times New Roman" w:hAnsi="Sylfaen" w:cs="Sylfaen"/>
          <w:lang w:val="ka-GE"/>
        </w:rPr>
        <w:t>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შევსების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გზით</w:t>
      </w:r>
      <w:r w:rsidRPr="00A87537">
        <w:rPr>
          <w:rFonts w:ascii="Garamond" w:eastAsia="Times New Roman" w:hAnsi="Garamond"/>
        </w:rPr>
        <w:t xml:space="preserve"> </w:t>
      </w:r>
      <w:r w:rsidRPr="00A87537">
        <w:rPr>
          <w:rFonts w:ascii="Sylfaen" w:eastAsia="Times New Roman" w:hAnsi="Sylfaen" w:cs="Sylfaen"/>
        </w:rPr>
        <w:t>დ</w:t>
      </w:r>
      <w:r w:rsidRPr="00A87537">
        <w:rPr>
          <w:rFonts w:ascii="Sylfaen" w:eastAsia="Times New Roman" w:hAnsi="Sylfaen" w:cs="Sylfaen"/>
          <w:lang w:val="ka-GE"/>
        </w:rPr>
        <w:t>ღგ</w:t>
      </w:r>
      <w:r w:rsidRPr="00A87537">
        <w:rPr>
          <w:rFonts w:ascii="Garamond" w:eastAsia="Times New Roman" w:hAnsi="Garamond"/>
          <w:lang w:val="ka-GE"/>
        </w:rPr>
        <w:t>-</w:t>
      </w:r>
      <w:r w:rsidRPr="00A87537">
        <w:rPr>
          <w:rFonts w:ascii="Sylfaen" w:eastAsia="Times New Roman" w:hAnsi="Sylfaen" w:cs="Sylfaen"/>
          <w:lang w:val="ka-GE"/>
        </w:rPr>
        <w:t>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გარეშე</w:t>
      </w:r>
      <w:r w:rsidRPr="00A87537">
        <w:rPr>
          <w:rFonts w:ascii="Garamond" w:eastAsia="Times New Roman" w:hAnsi="Garamond"/>
          <w:lang w:val="ka-GE"/>
        </w:rPr>
        <w:t xml:space="preserve"> (</w:t>
      </w:r>
      <w:r w:rsidRPr="00A87537">
        <w:rPr>
          <w:rFonts w:ascii="Sylfaen" w:eastAsia="Times New Roman" w:hAnsi="Sylfaen" w:cs="Sylfaen"/>
          <w:lang w:val="ka-GE"/>
        </w:rPr>
        <w:t>პროექტი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სარგებლობს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საგადასახადო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შეღავათით</w:t>
      </w:r>
      <w:r w:rsidRPr="00A87537">
        <w:rPr>
          <w:rFonts w:ascii="Garamond" w:eastAsia="Times New Roman" w:hAnsi="Garamond"/>
          <w:lang w:val="ka-GE"/>
        </w:rPr>
        <w:t xml:space="preserve">). </w:t>
      </w:r>
      <w:r w:rsidR="005D2A46" w:rsidRPr="00A87537">
        <w:rPr>
          <w:rFonts w:ascii="Sylfaen" w:eastAsia="Times New Roman" w:hAnsi="Sylfaen" w:cs="Sylfaen"/>
          <w:lang w:val="ka-GE"/>
        </w:rPr>
        <w:t>ის</w:t>
      </w:r>
      <w:r w:rsidR="005D2A46" w:rsidRPr="00A87537">
        <w:rPr>
          <w:rFonts w:ascii="Garamond" w:eastAsia="Times New Roman" w:hAnsi="Garamond" w:cs="Garamond"/>
          <w:lang w:val="ka-GE"/>
        </w:rPr>
        <w:t> 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ხარჯი</w:t>
      </w:r>
      <w:r w:rsidR="005D2A46" w:rsidRPr="00A87537">
        <w:rPr>
          <w:rFonts w:ascii="Garamond" w:eastAsia="Times New Roman" w:hAnsi="Garamond"/>
          <w:lang w:val="ka-GE"/>
        </w:rPr>
        <w:t xml:space="preserve">, </w:t>
      </w:r>
      <w:r w:rsidR="005D2A46" w:rsidRPr="00A87537">
        <w:rPr>
          <w:rFonts w:ascii="Sylfaen" w:eastAsia="Times New Roman" w:hAnsi="Sylfaen" w:cs="Sylfaen"/>
          <w:lang w:val="ka-GE"/>
        </w:rPr>
        <w:t>რომელიც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სატენდერო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წინადადების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ფასში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არ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იქნება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გათვალისწინებული</w:t>
      </w:r>
      <w:r w:rsidR="005D2A46" w:rsidRPr="00A87537">
        <w:rPr>
          <w:rFonts w:ascii="Garamond" w:eastAsia="Times New Roman" w:hAnsi="Garamond"/>
          <w:lang w:val="ka-GE"/>
        </w:rPr>
        <w:t xml:space="preserve">, </w:t>
      </w:r>
      <w:r w:rsidR="005D2A46" w:rsidRPr="00A87537">
        <w:rPr>
          <w:rFonts w:ascii="Sylfaen" w:eastAsia="Times New Roman" w:hAnsi="Sylfaen" w:cs="Sylfaen"/>
          <w:lang w:val="ka-GE"/>
        </w:rPr>
        <w:t>არ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დაექვემდებარება</w:t>
      </w:r>
      <w:r w:rsidR="005D2A46" w:rsidRPr="00A87537">
        <w:rPr>
          <w:rFonts w:ascii="Garamond" w:eastAsia="Times New Roman" w:hAnsi="Garamond"/>
          <w:lang w:val="ka-GE"/>
        </w:rPr>
        <w:t xml:space="preserve"> </w:t>
      </w:r>
      <w:r w:rsidR="005D2A46" w:rsidRPr="00A87537">
        <w:rPr>
          <w:rFonts w:ascii="Sylfaen" w:eastAsia="Times New Roman" w:hAnsi="Sylfaen" w:cs="Sylfaen"/>
          <w:lang w:val="ka-GE"/>
        </w:rPr>
        <w:t>ანაზღაურებას</w:t>
      </w:r>
      <w:r w:rsidR="005D2A46" w:rsidRPr="00A87537">
        <w:rPr>
          <w:rFonts w:ascii="Garamond" w:eastAsia="Times New Roman" w:hAnsi="Garamond"/>
          <w:lang w:val="ka-GE"/>
        </w:rPr>
        <w:t>.</w:t>
      </w:r>
    </w:p>
    <w:p w14:paraId="757C4EDA" w14:textId="4F213938" w:rsidR="00EB5616" w:rsidRPr="00A87537" w:rsidRDefault="005D2A46" w:rsidP="0080708F">
      <w:pPr>
        <w:numPr>
          <w:ilvl w:val="0"/>
          <w:numId w:val="2"/>
        </w:numPr>
        <w:jc w:val="both"/>
        <w:rPr>
          <w:rFonts w:ascii="Garamond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შემოთავაზებული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პროგრამული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eastAsia="Times New Roman" w:hAnsi="Sylfaen" w:cs="Sylfaen"/>
          <w:lang w:val="ka-GE"/>
        </w:rPr>
        <w:t>უზრუნველყოფა</w:t>
      </w:r>
      <w:r w:rsidR="00756225"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აკმაყოფილებდეს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დანართ</w:t>
      </w:r>
      <w:r w:rsidRPr="00A87537">
        <w:rPr>
          <w:rFonts w:ascii="Garamond" w:eastAsia="Times New Roman" w:hAnsi="Garamond"/>
          <w:lang w:val="ka-GE"/>
        </w:rPr>
        <w:t xml:space="preserve"> #</w:t>
      </w:r>
      <w:r w:rsidR="008167B8" w:rsidRPr="00A87537">
        <w:rPr>
          <w:rFonts w:ascii="Garamond" w:eastAsia="Times New Roman" w:hAnsi="Garamond"/>
          <w:lang w:val="ka-GE"/>
        </w:rPr>
        <w:t>1</w:t>
      </w:r>
      <w:r w:rsidRPr="00A87537">
        <w:rPr>
          <w:rFonts w:ascii="Garamond" w:eastAsia="Times New Roman" w:hAnsi="Garamond"/>
          <w:lang w:val="ka-GE"/>
        </w:rPr>
        <w:t>-</w:t>
      </w:r>
      <w:r w:rsidRPr="00A87537">
        <w:rPr>
          <w:rFonts w:ascii="Sylfaen" w:eastAsia="Times New Roman" w:hAnsi="Sylfaen" w:cs="Sylfaen"/>
          <w:lang w:val="ka-GE"/>
        </w:rPr>
        <w:t>ში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მითითებულ</w:t>
      </w:r>
      <w:r w:rsidR="00A87537">
        <w:rPr>
          <w:rFonts w:ascii="Sylfaen" w:eastAsia="Times New Roman" w:hAnsi="Sylfaen" w:cs="Sylfaen"/>
        </w:rPr>
        <w:t xml:space="preserve"> </w:t>
      </w:r>
      <w:r w:rsidR="00D479C6" w:rsidRPr="00A87537">
        <w:rPr>
          <w:rFonts w:ascii="Sylfaen" w:eastAsia="Times New Roman" w:hAnsi="Sylfaen" w:cs="Sylfaen"/>
          <w:lang w:val="ka-GE"/>
        </w:rPr>
        <w:t>მახასიათებლებს</w:t>
      </w:r>
      <w:r w:rsidRPr="00A87537">
        <w:rPr>
          <w:rFonts w:ascii="Garamond" w:eastAsia="Times New Roman" w:hAnsi="Garamond"/>
          <w:lang w:val="ka-GE"/>
        </w:rPr>
        <w:t xml:space="preserve"> (</w:t>
      </w:r>
      <w:r w:rsidRPr="00A87537">
        <w:rPr>
          <w:rFonts w:ascii="Sylfaen" w:eastAsia="Times New Roman" w:hAnsi="Sylfaen" w:cs="Sylfaen"/>
          <w:lang w:val="ka-GE"/>
        </w:rPr>
        <w:t>სპეციფიკაციები</w:t>
      </w:r>
      <w:r w:rsidRPr="00A87537">
        <w:rPr>
          <w:rFonts w:ascii="Garamond" w:eastAsia="Times New Roman" w:hAnsi="Garamond"/>
          <w:lang w:val="ka-GE"/>
        </w:rPr>
        <w:t>)</w:t>
      </w:r>
      <w:r w:rsidR="00D479C6" w:rsidRPr="00A87537">
        <w:rPr>
          <w:rFonts w:ascii="Garamond" w:eastAsia="Times New Roman" w:hAnsi="Garamond"/>
        </w:rPr>
        <w:t>.</w:t>
      </w:r>
    </w:p>
    <w:p w14:paraId="1039FFEC" w14:textId="494922FA" w:rsidR="006542EC" w:rsidRPr="00A87537" w:rsidRDefault="006542EC" w:rsidP="008167B8">
      <w:pPr>
        <w:jc w:val="both"/>
        <w:rPr>
          <w:rFonts w:ascii="Garamond" w:hAnsi="Garamond"/>
          <w:u w:val="single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შესყიდვის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სავარაუდო</w:t>
      </w:r>
      <w:r w:rsidR="004827E2" w:rsidRPr="00A87537">
        <w:rPr>
          <w:rFonts w:ascii="Garamond" w:hAnsi="Garamond"/>
          <w:u w:val="single"/>
          <w:lang w:val="ka-GE"/>
        </w:rPr>
        <w:t xml:space="preserve"> </w:t>
      </w:r>
      <w:r w:rsidR="004827E2" w:rsidRPr="00A87537">
        <w:rPr>
          <w:rFonts w:ascii="Sylfaen" w:hAnsi="Sylfaen" w:cs="Sylfaen"/>
          <w:u w:val="single"/>
          <w:lang w:val="ka-GE"/>
        </w:rPr>
        <w:t>მაქსიმალური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ღირებულება</w:t>
      </w:r>
      <w:r w:rsidRPr="00A87537">
        <w:rPr>
          <w:rFonts w:ascii="Garamond" w:hAnsi="Garamond"/>
          <w:u w:val="single"/>
          <w:lang w:val="ka-GE"/>
        </w:rPr>
        <w:t xml:space="preserve">: </w:t>
      </w:r>
    </w:p>
    <w:p w14:paraId="084D1307" w14:textId="489CF01C" w:rsidR="006542EC" w:rsidRPr="00A87537" w:rsidRDefault="006542EC" w:rsidP="008167B8">
      <w:pPr>
        <w:jc w:val="both"/>
        <w:rPr>
          <w:rFonts w:ascii="Garamond" w:hAnsi="Garamond"/>
          <w:lang w:val="ka-GE"/>
        </w:rPr>
      </w:pPr>
      <w:r w:rsidRPr="00A87537">
        <w:rPr>
          <w:rFonts w:ascii="Garamond" w:hAnsi="Garamond"/>
          <w:lang w:val="ka-GE"/>
        </w:rPr>
        <w:t xml:space="preserve">3000 </w:t>
      </w:r>
      <w:r w:rsidRPr="00A87537">
        <w:rPr>
          <w:rFonts w:ascii="Sylfaen" w:hAnsi="Sylfaen" w:cs="Sylfaen"/>
          <w:lang w:val="ka-GE"/>
        </w:rPr>
        <w:t>ევროს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ექვივალენტი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ლარში</w:t>
      </w:r>
    </w:p>
    <w:p w14:paraId="3CEA0478" w14:textId="77777777" w:rsidR="005D2A46" w:rsidRPr="00A87537" w:rsidRDefault="005D2A46" w:rsidP="008167B8">
      <w:pPr>
        <w:jc w:val="both"/>
        <w:rPr>
          <w:rFonts w:ascii="Garamond" w:hAnsi="Garamond"/>
          <w:u w:val="single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კონტრაქტის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პირობები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და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ანაზღაურება</w:t>
      </w:r>
      <w:r w:rsidRPr="00A87537">
        <w:rPr>
          <w:rFonts w:ascii="Garamond" w:hAnsi="Garamond"/>
          <w:u w:val="single"/>
          <w:lang w:val="ka-GE"/>
        </w:rPr>
        <w:t xml:space="preserve">:  </w:t>
      </w:r>
    </w:p>
    <w:p w14:paraId="78BA526C" w14:textId="36329A1B" w:rsidR="005D2A46" w:rsidRPr="00A875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კონტრაქტის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ფარგლებში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გამარჯვებულმა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კომპანიამ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უზრუნველყოს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763D38" w:rsidRPr="00A87537">
        <w:rPr>
          <w:rFonts w:ascii="Sylfaen" w:eastAsia="Times New Roman" w:hAnsi="Sylfaen" w:cs="Sylfaen"/>
          <w:lang w:val="ka-GE"/>
        </w:rPr>
        <w:t>აღნიშნული</w:t>
      </w:r>
      <w:r w:rsidR="00763D38" w:rsidRPr="00A87537">
        <w:rPr>
          <w:rFonts w:ascii="Garamond" w:eastAsia="Times New Roman" w:hAnsi="Garamond"/>
          <w:lang w:val="ka-GE"/>
        </w:rPr>
        <w:t xml:space="preserve"> </w:t>
      </w:r>
      <w:r w:rsidR="00A87537">
        <w:rPr>
          <w:rFonts w:ascii="Sylfaen" w:eastAsia="Times New Roman" w:hAnsi="Sylfaen" w:cs="Sylfaen"/>
          <w:lang w:val="ka-GE"/>
        </w:rPr>
        <w:t>პროგრამული უზრუნველყოფის</w:t>
      </w:r>
      <w:r w:rsidR="00763D38" w:rsidRPr="00A87537">
        <w:rPr>
          <w:rFonts w:ascii="Garamond" w:eastAsia="Times New Roman" w:hAnsi="Garamond"/>
          <w:lang w:val="ka-GE"/>
        </w:rPr>
        <w:t xml:space="preserve"> </w:t>
      </w:r>
      <w:r w:rsidR="00763D38" w:rsidRPr="00A87537">
        <w:rPr>
          <w:rFonts w:ascii="Sylfaen" w:eastAsia="Times New Roman" w:hAnsi="Sylfaen" w:cs="Sylfaen"/>
          <w:lang w:val="ka-GE"/>
        </w:rPr>
        <w:t>მოწოდება</w:t>
      </w:r>
      <w:r w:rsidR="00763D38" w:rsidRPr="00A87537">
        <w:rPr>
          <w:rFonts w:ascii="Garamond" w:eastAsia="Times New Roman" w:hAnsi="Garamond"/>
          <w:lang w:val="ka-GE"/>
        </w:rPr>
        <w:t xml:space="preserve"> 202</w:t>
      </w:r>
      <w:r w:rsidR="00763D38" w:rsidRPr="00A87537">
        <w:rPr>
          <w:rFonts w:ascii="Garamond" w:eastAsia="Times New Roman" w:hAnsi="Garamond"/>
        </w:rPr>
        <w:t>1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წლის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756225" w:rsidRPr="00A87537">
        <w:rPr>
          <w:rFonts w:ascii="Sylfaen" w:hAnsi="Sylfaen" w:cs="Sylfaen"/>
          <w:shd w:val="clear" w:color="auto" w:fill="FFFFFF"/>
          <w:lang w:val="ka-GE"/>
        </w:rPr>
        <w:t>თებერვლის</w:t>
      </w:r>
      <w:r w:rsidR="00756225" w:rsidRPr="00A87537">
        <w:rPr>
          <w:rFonts w:ascii="Garamond" w:hAnsi="Garamond"/>
          <w:shd w:val="clear" w:color="auto" w:fill="FFFFFF"/>
          <w:lang w:val="ka-GE"/>
        </w:rPr>
        <w:t xml:space="preserve"> </w:t>
      </w:r>
      <w:r w:rsidR="00756225" w:rsidRPr="00A87537">
        <w:rPr>
          <w:rFonts w:ascii="Sylfaen" w:hAnsi="Sylfaen" w:cs="Sylfaen"/>
          <w:shd w:val="clear" w:color="auto" w:fill="FFFFFF"/>
          <w:lang w:val="ka-GE"/>
        </w:rPr>
        <w:t>თვეში</w:t>
      </w:r>
      <w:r w:rsidR="008167B8" w:rsidRPr="00A87537">
        <w:rPr>
          <w:rFonts w:ascii="Garamond" w:eastAsia="Times New Roman" w:hAnsi="Garamond"/>
          <w:lang w:val="ka-GE"/>
        </w:rPr>
        <w:t xml:space="preserve">. </w:t>
      </w:r>
    </w:p>
    <w:p w14:paraId="1EF8E97B" w14:textId="5F5585DB" w:rsidR="005D2A46" w:rsidRPr="00A875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კონტრაქტით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გათვალისწინებული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თანხის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სრული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ანაზღაურება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მოხდება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დამკვეთსა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კონტრაქტორს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შორის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მიღება</w:t>
      </w:r>
      <w:r w:rsidRPr="00A87537">
        <w:rPr>
          <w:rFonts w:ascii="Garamond" w:eastAsia="Times New Roman" w:hAnsi="Garamond"/>
          <w:lang w:val="ka-GE"/>
        </w:rPr>
        <w:t>-</w:t>
      </w:r>
      <w:r w:rsidRPr="00A87537">
        <w:rPr>
          <w:rFonts w:ascii="Sylfaen" w:eastAsia="Times New Roman" w:hAnsi="Sylfaen" w:cs="Sylfaen"/>
          <w:lang w:val="ka-GE"/>
        </w:rPr>
        <w:t>ჩაბარების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აქტის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გაფორმებიდან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="002037A8" w:rsidRPr="00A87537">
        <w:rPr>
          <w:rFonts w:ascii="Garamond" w:eastAsia="Times New Roman" w:hAnsi="Garamond"/>
        </w:rPr>
        <w:t>7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სამუშაო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დღის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ვადაში</w:t>
      </w:r>
      <w:r w:rsidRPr="00A87537">
        <w:rPr>
          <w:rFonts w:ascii="Garamond" w:eastAsia="Times New Roman" w:hAnsi="Garamond"/>
          <w:lang w:val="ka-GE"/>
        </w:rPr>
        <w:t>,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უნაღდო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ანგარიშსწორებით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ეროვნულ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ვალუტაში</w:t>
      </w:r>
      <w:r w:rsidR="008167B8" w:rsidRPr="00A87537">
        <w:rPr>
          <w:rFonts w:ascii="Garamond" w:eastAsia="Times New Roman" w:hAnsi="Garamond"/>
          <w:lang w:val="ka-GE"/>
        </w:rPr>
        <w:t>.</w:t>
      </w:r>
    </w:p>
    <w:p w14:paraId="4E21CB0E" w14:textId="77777777" w:rsidR="005D2A46" w:rsidRPr="00A87537" w:rsidRDefault="005D2A46" w:rsidP="008167B8">
      <w:pPr>
        <w:numPr>
          <w:ilvl w:val="0"/>
          <w:numId w:val="3"/>
        </w:num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ანაზღაურება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მოხდება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საქართველოს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ეროვნულ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ვალუტაში</w:t>
      </w:r>
      <w:r w:rsidRPr="00A87537">
        <w:rPr>
          <w:rFonts w:ascii="Garamond" w:eastAsia="Times New Roman" w:hAnsi="Garamond"/>
          <w:lang w:val="ka-GE"/>
        </w:rPr>
        <w:t xml:space="preserve">, </w:t>
      </w:r>
      <w:r w:rsidRPr="00A87537">
        <w:rPr>
          <w:rFonts w:ascii="Sylfaen" w:eastAsia="Times New Roman" w:hAnsi="Sylfaen" w:cs="Sylfaen"/>
          <w:lang w:val="ka-GE"/>
        </w:rPr>
        <w:t>საქართველოს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ბანკის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მიერ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დადგენილი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გაცვლითი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კურსის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შესაბამისად</w:t>
      </w:r>
      <w:r w:rsidRPr="00A87537">
        <w:rPr>
          <w:rFonts w:ascii="Garamond" w:eastAsia="Times New Roman" w:hAnsi="Garamond"/>
          <w:lang w:val="ka-GE"/>
        </w:rPr>
        <w:t xml:space="preserve">. </w:t>
      </w:r>
    </w:p>
    <w:p w14:paraId="7EB971F1" w14:textId="77777777" w:rsidR="005D2A46" w:rsidRPr="00A87537" w:rsidRDefault="005D2A46" w:rsidP="008167B8">
      <w:pPr>
        <w:jc w:val="both"/>
        <w:rPr>
          <w:rFonts w:ascii="Garamond" w:hAnsi="Garamond"/>
          <w:u w:val="single"/>
        </w:rPr>
      </w:pPr>
      <w:r w:rsidRPr="00A87537">
        <w:rPr>
          <w:rFonts w:ascii="Sylfaen" w:hAnsi="Sylfaen" w:cs="Sylfaen"/>
          <w:u w:val="single"/>
          <w:lang w:val="ka-GE"/>
        </w:rPr>
        <w:t>შერჩევის</w:t>
      </w:r>
      <w:r w:rsidRPr="00A87537">
        <w:rPr>
          <w:rFonts w:ascii="Garamond" w:hAnsi="Garamond"/>
          <w:u w:val="single"/>
          <w:lang w:val="ka-GE"/>
        </w:rPr>
        <w:t xml:space="preserve"> </w:t>
      </w:r>
      <w:r w:rsidRPr="00A87537">
        <w:rPr>
          <w:rFonts w:ascii="Sylfaen" w:hAnsi="Sylfaen" w:cs="Sylfaen"/>
          <w:u w:val="single"/>
          <w:lang w:val="ka-GE"/>
        </w:rPr>
        <w:t>კრიტერიუმები</w:t>
      </w:r>
      <w:r w:rsidRPr="00A87537">
        <w:rPr>
          <w:rFonts w:ascii="Garamond" w:hAnsi="Garamond"/>
          <w:u w:val="single"/>
          <w:lang w:val="ka-GE"/>
        </w:rPr>
        <w:t xml:space="preserve">: </w:t>
      </w:r>
    </w:p>
    <w:p w14:paraId="2B5530D3" w14:textId="77777777" w:rsidR="005D2A46" w:rsidRPr="00A8753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შემოთავაზებების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განხილვის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პროცესში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უპირატესობა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მიენიჭება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იმ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სატენდერო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წინადადებას</w:t>
      </w:r>
      <w:r w:rsidRPr="00A87537">
        <w:rPr>
          <w:rFonts w:ascii="Garamond" w:eastAsia="Times New Roman" w:hAnsi="Garamond"/>
          <w:lang w:val="ka-GE"/>
        </w:rPr>
        <w:t xml:space="preserve">, </w:t>
      </w:r>
      <w:r w:rsidRPr="00A87537">
        <w:rPr>
          <w:rFonts w:ascii="Sylfaen" w:eastAsia="Times New Roman" w:hAnsi="Sylfaen" w:cs="Sylfaen"/>
          <w:lang w:val="ka-GE"/>
        </w:rPr>
        <w:t>რომელიც</w:t>
      </w:r>
      <w:r w:rsidRPr="00A87537">
        <w:rPr>
          <w:rFonts w:ascii="Garamond" w:eastAsia="Times New Roman" w:hAnsi="Garamond" w:cs="Garamond"/>
          <w:lang w:val="ka-GE"/>
        </w:rPr>
        <w:t>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დააკმაყოფილებს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ყველა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ზემოთ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აღნიშნულ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მოთხოვნას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წარმოადგენს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კონკურენტულ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ფასს</w:t>
      </w:r>
      <w:r w:rsidRPr="00A87537">
        <w:rPr>
          <w:rFonts w:ascii="Garamond" w:eastAsia="Times New Roman" w:hAnsi="Garamond"/>
          <w:lang w:val="ka-GE"/>
        </w:rPr>
        <w:t xml:space="preserve">. </w:t>
      </w:r>
    </w:p>
    <w:p w14:paraId="0CF41C50" w14:textId="73B924C4" w:rsidR="00756225" w:rsidRPr="00A87537" w:rsidRDefault="005D2A46" w:rsidP="00756225">
      <w:pPr>
        <w:numPr>
          <w:ilvl w:val="0"/>
          <w:numId w:val="4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არასრულად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წარმოდგენილი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სატენდერო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წინადადება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განიხილება</w:t>
      </w:r>
      <w:r w:rsidRPr="00A87537">
        <w:rPr>
          <w:rFonts w:ascii="Garamond" w:eastAsia="Times New Roman" w:hAnsi="Garamond"/>
          <w:lang w:val="ka-GE"/>
        </w:rPr>
        <w:t xml:space="preserve">. </w:t>
      </w:r>
    </w:p>
    <w:p w14:paraId="2E99C1E5" w14:textId="1A150B73" w:rsidR="005D2A46" w:rsidRPr="00A87537" w:rsidRDefault="005D2A46" w:rsidP="008167B8">
      <w:pPr>
        <w:jc w:val="both"/>
        <w:rPr>
          <w:rFonts w:ascii="Garamond" w:hAnsi="Garamond"/>
          <w:lang w:val="ka-GE"/>
        </w:rPr>
      </w:pPr>
      <w:r w:rsidRPr="00A87537">
        <w:rPr>
          <w:rFonts w:ascii="Sylfaen" w:hAnsi="Sylfaen" w:cs="Sylfaen"/>
          <w:u w:val="single"/>
          <w:lang w:val="ka-GE"/>
        </w:rPr>
        <w:t>პროცედურა</w:t>
      </w:r>
      <w:r w:rsidR="00635102" w:rsidRPr="00A87537">
        <w:rPr>
          <w:rFonts w:ascii="Garamond" w:hAnsi="Garamond"/>
          <w:u w:val="single"/>
          <w:lang w:val="ka-GE"/>
        </w:rPr>
        <w:t>:</w:t>
      </w:r>
      <w:r w:rsidR="00635102"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წინამდებარე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კონკურსში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მონაწილეობის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მისაღებად</w:t>
      </w:r>
      <w:r w:rsidRPr="00A87537">
        <w:rPr>
          <w:rFonts w:ascii="Garamond" w:hAnsi="Garamond"/>
          <w:lang w:val="ka-GE"/>
        </w:rPr>
        <w:t xml:space="preserve">, </w:t>
      </w:r>
      <w:r w:rsidRPr="00A87537">
        <w:rPr>
          <w:rFonts w:ascii="Sylfaen" w:hAnsi="Sylfaen" w:cs="Sylfaen"/>
          <w:lang w:val="ka-GE"/>
        </w:rPr>
        <w:t>ყველა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დაინტერესებული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მხარე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ვალდებულია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წარმოადგინოს</w:t>
      </w:r>
      <w:r w:rsidRPr="00A87537">
        <w:rPr>
          <w:rFonts w:ascii="Garamond" w:hAnsi="Garamond"/>
          <w:lang w:val="ka-GE"/>
        </w:rPr>
        <w:t xml:space="preserve"> </w:t>
      </w:r>
      <w:r w:rsidR="00B0483B" w:rsidRPr="00A87537">
        <w:rPr>
          <w:rFonts w:ascii="Sylfaen" w:hAnsi="Sylfaen" w:cs="Sylfaen"/>
          <w:lang w:val="ka-GE"/>
        </w:rPr>
        <w:t>შემდეგი</w:t>
      </w:r>
      <w:r w:rsidR="00B0483B" w:rsidRPr="00A87537">
        <w:rPr>
          <w:rFonts w:ascii="Garamond" w:hAnsi="Garamond"/>
          <w:lang w:val="ka-GE"/>
        </w:rPr>
        <w:t xml:space="preserve"> </w:t>
      </w:r>
      <w:r w:rsidR="00B0483B" w:rsidRPr="00A87537">
        <w:rPr>
          <w:rFonts w:ascii="Sylfaen" w:hAnsi="Sylfaen" w:cs="Sylfaen"/>
          <w:lang w:val="ka-GE"/>
        </w:rPr>
        <w:t>სატენდერო</w:t>
      </w:r>
      <w:r w:rsidR="00B0483B" w:rsidRPr="00A87537">
        <w:rPr>
          <w:rFonts w:ascii="Garamond" w:hAnsi="Garamond"/>
          <w:lang w:val="ka-GE"/>
        </w:rPr>
        <w:t xml:space="preserve"> </w:t>
      </w:r>
      <w:r w:rsidR="00B0483B" w:rsidRPr="00A87537">
        <w:rPr>
          <w:rFonts w:ascii="Sylfaen" w:hAnsi="Sylfaen" w:cs="Sylfaen"/>
          <w:lang w:val="ka-GE"/>
        </w:rPr>
        <w:t>დოკუმენტაცია</w:t>
      </w:r>
      <w:r w:rsidR="00B0483B" w:rsidRPr="00A87537">
        <w:rPr>
          <w:rFonts w:ascii="Garamond" w:hAnsi="Garamond"/>
          <w:lang w:val="ka-GE"/>
        </w:rPr>
        <w:t>:</w:t>
      </w:r>
    </w:p>
    <w:p w14:paraId="52ECF237" w14:textId="71FFB4C2" w:rsidR="004262D7" w:rsidRPr="00A87537" w:rsidRDefault="004262D7" w:rsidP="004262D7">
      <w:pPr>
        <w:pStyle w:val="ListParagraph"/>
        <w:numPr>
          <w:ilvl w:val="0"/>
          <w:numId w:val="8"/>
        </w:numPr>
        <w:spacing w:after="0"/>
        <w:jc w:val="both"/>
        <w:rPr>
          <w:rFonts w:ascii="Garamond" w:hAnsi="Garamond"/>
          <w:lang w:val="ka-GE"/>
        </w:rPr>
      </w:pPr>
      <w:r w:rsidRPr="00A87537">
        <w:rPr>
          <w:rFonts w:ascii="Sylfaen" w:hAnsi="Sylfaen" w:cs="Sylfaen"/>
          <w:lang w:val="ka-GE"/>
        </w:rPr>
        <w:t>განცხადების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ფორმა</w:t>
      </w:r>
      <w:r w:rsidRPr="00A87537">
        <w:rPr>
          <w:rFonts w:ascii="Garamond" w:hAnsi="Garamond"/>
          <w:lang w:val="ka-GE"/>
        </w:rPr>
        <w:t xml:space="preserve"> (</w:t>
      </w:r>
      <w:r w:rsidRPr="00A87537">
        <w:rPr>
          <w:rFonts w:ascii="Sylfaen" w:hAnsi="Sylfaen" w:cs="Sylfaen"/>
          <w:lang w:val="ka-GE"/>
        </w:rPr>
        <w:t>იხილეთ</w:t>
      </w:r>
      <w:r w:rsidRPr="00A87537">
        <w:rPr>
          <w:rFonts w:ascii="Garamond" w:hAnsi="Garamond"/>
          <w:lang w:val="ka-GE"/>
        </w:rPr>
        <w:t xml:space="preserve"> </w:t>
      </w:r>
      <w:r w:rsidRPr="00A87537">
        <w:rPr>
          <w:rFonts w:ascii="Sylfaen" w:hAnsi="Sylfaen" w:cs="Sylfaen"/>
          <w:lang w:val="ka-GE"/>
        </w:rPr>
        <w:t>ნიმუში</w:t>
      </w:r>
      <w:r w:rsidRPr="00A87537">
        <w:rPr>
          <w:rFonts w:ascii="Garamond" w:hAnsi="Garamond"/>
          <w:lang w:val="ka-GE"/>
        </w:rPr>
        <w:t>);</w:t>
      </w:r>
    </w:p>
    <w:p w14:paraId="511D8A57" w14:textId="7FE9DF9B" w:rsidR="005D2A46" w:rsidRPr="00A87537" w:rsidRDefault="00756225" w:rsidP="004262D7">
      <w:pPr>
        <w:numPr>
          <w:ilvl w:val="0"/>
          <w:numId w:val="5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დანართი</w:t>
      </w:r>
      <w:r w:rsidR="005D2A46" w:rsidRPr="00A87537">
        <w:rPr>
          <w:rFonts w:ascii="Garamond" w:eastAsia="Times New Roman" w:hAnsi="Garamond"/>
          <w:lang w:val="ka-GE"/>
        </w:rPr>
        <w:t xml:space="preserve"># 1 </w:t>
      </w:r>
      <w:r w:rsidR="00B0483B" w:rsidRPr="00A87537">
        <w:rPr>
          <w:rFonts w:ascii="Garamond" w:eastAsia="Times New Roman" w:hAnsi="Garamond"/>
          <w:lang w:val="ka-GE"/>
        </w:rPr>
        <w:t>(</w:t>
      </w:r>
      <w:r w:rsidR="00B0483B" w:rsidRPr="00A87537">
        <w:rPr>
          <w:rFonts w:ascii="Sylfaen" w:eastAsia="Times New Roman" w:hAnsi="Sylfaen" w:cs="Sylfaen"/>
          <w:lang w:val="ka-GE"/>
        </w:rPr>
        <w:t>ფასთა</w:t>
      </w:r>
      <w:r w:rsidR="00B0483B" w:rsidRPr="00A87537">
        <w:rPr>
          <w:rFonts w:ascii="Garamond" w:eastAsia="Times New Roman" w:hAnsi="Garamond"/>
          <w:lang w:val="ka-GE"/>
        </w:rPr>
        <w:t xml:space="preserve"> </w:t>
      </w:r>
      <w:r w:rsidR="00B0483B" w:rsidRPr="00A87537">
        <w:rPr>
          <w:rFonts w:ascii="Sylfaen" w:eastAsia="Times New Roman" w:hAnsi="Sylfaen" w:cs="Sylfaen"/>
          <w:lang w:val="ka-GE"/>
        </w:rPr>
        <w:t>კვოტირების</w:t>
      </w:r>
      <w:r w:rsidR="00B0483B" w:rsidRPr="00A87537">
        <w:rPr>
          <w:rFonts w:ascii="Garamond" w:eastAsia="Times New Roman" w:hAnsi="Garamond"/>
          <w:lang w:val="ka-GE"/>
        </w:rPr>
        <w:t xml:space="preserve"> </w:t>
      </w:r>
      <w:r w:rsidR="00B0483B" w:rsidRPr="00A87537">
        <w:rPr>
          <w:rFonts w:ascii="Sylfaen" w:eastAsia="Times New Roman" w:hAnsi="Sylfaen" w:cs="Sylfaen"/>
          <w:lang w:val="ka-GE"/>
        </w:rPr>
        <w:t>ფორმა</w:t>
      </w:r>
      <w:r w:rsidR="00B0483B" w:rsidRPr="00A87537">
        <w:rPr>
          <w:rFonts w:ascii="Garamond" w:eastAsia="Times New Roman" w:hAnsi="Garamond"/>
          <w:lang w:val="ka-GE"/>
        </w:rPr>
        <w:t>;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167B8" w:rsidRPr="00A87537">
        <w:rPr>
          <w:rFonts w:ascii="Sylfaen" w:eastAsia="Times New Roman" w:hAnsi="Sylfaen" w:cs="Sylfaen"/>
          <w:lang w:val="ka-GE"/>
        </w:rPr>
        <w:t>გაითვალისწინეთ</w:t>
      </w:r>
      <w:r w:rsidR="008167B8" w:rsidRPr="00A87537">
        <w:rPr>
          <w:rFonts w:ascii="Garamond" w:eastAsia="Times New Roman" w:hAnsi="Garamond"/>
          <w:lang w:val="ka-GE"/>
        </w:rPr>
        <w:t xml:space="preserve">, </w:t>
      </w:r>
      <w:r w:rsidR="008167B8" w:rsidRPr="00A87537">
        <w:rPr>
          <w:rFonts w:ascii="Sylfaen" w:eastAsia="Times New Roman" w:hAnsi="Sylfaen" w:cs="Sylfaen"/>
          <w:lang w:val="ka-GE"/>
        </w:rPr>
        <w:t>რომ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167B8" w:rsidRPr="00A87537">
        <w:rPr>
          <w:rFonts w:ascii="Sylfaen" w:eastAsia="Times New Roman" w:hAnsi="Sylfaen" w:cs="Sylfaen"/>
          <w:lang w:val="ka-GE"/>
        </w:rPr>
        <w:t>ფასები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167B8" w:rsidRPr="00A87537">
        <w:rPr>
          <w:rFonts w:ascii="Sylfaen" w:eastAsia="Times New Roman" w:hAnsi="Sylfaen" w:cs="Sylfaen"/>
          <w:lang w:val="ka-GE"/>
        </w:rPr>
        <w:t>წარმოდგენილი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167B8" w:rsidRPr="00A87537">
        <w:rPr>
          <w:rFonts w:ascii="Sylfaen" w:eastAsia="Times New Roman" w:hAnsi="Sylfaen" w:cs="Sylfaen"/>
          <w:lang w:val="ka-GE"/>
        </w:rPr>
        <w:t>უნდა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167B8" w:rsidRPr="00A87537">
        <w:rPr>
          <w:rFonts w:ascii="Sylfaen" w:eastAsia="Times New Roman" w:hAnsi="Sylfaen" w:cs="Sylfaen"/>
          <w:lang w:val="ka-GE"/>
        </w:rPr>
        <w:t>იყოს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E566D" w:rsidRPr="00A87537">
        <w:rPr>
          <w:rFonts w:ascii="Sylfaen" w:eastAsia="Times New Roman" w:hAnsi="Sylfaen" w:cs="Sylfaen"/>
          <w:lang w:val="ka-GE"/>
        </w:rPr>
        <w:t>ლარის</w:t>
      </w:r>
      <w:r w:rsidR="008E566D" w:rsidRPr="00A87537">
        <w:rPr>
          <w:rFonts w:ascii="Garamond" w:eastAsia="Times New Roman" w:hAnsi="Garamond"/>
          <w:lang w:val="ka-GE"/>
        </w:rPr>
        <w:t xml:space="preserve"> </w:t>
      </w:r>
      <w:r w:rsidR="00B0483B" w:rsidRPr="00A87537">
        <w:rPr>
          <w:rFonts w:ascii="Sylfaen" w:eastAsia="Times New Roman" w:hAnsi="Sylfaen" w:cs="Sylfaen"/>
          <w:lang w:val="ka-GE"/>
        </w:rPr>
        <w:t>ეროვნულ</w:t>
      </w:r>
      <w:r w:rsidR="00B0483B" w:rsidRPr="00A87537">
        <w:rPr>
          <w:rFonts w:ascii="Garamond" w:eastAsia="Times New Roman" w:hAnsi="Garamond"/>
          <w:lang w:val="ka-GE"/>
        </w:rPr>
        <w:t xml:space="preserve"> </w:t>
      </w:r>
      <w:r w:rsidR="00B0483B" w:rsidRPr="00A87537">
        <w:rPr>
          <w:rFonts w:ascii="Sylfaen" w:eastAsia="Times New Roman" w:hAnsi="Sylfaen" w:cs="Sylfaen"/>
          <w:lang w:val="ka-GE"/>
        </w:rPr>
        <w:t>ვალუტაში</w:t>
      </w:r>
      <w:r w:rsidR="00B0483B" w:rsidRPr="00A87537">
        <w:rPr>
          <w:rFonts w:ascii="Garamond" w:eastAsia="Times New Roman" w:hAnsi="Garamond"/>
          <w:lang w:val="ka-GE"/>
        </w:rPr>
        <w:t xml:space="preserve">, </w:t>
      </w:r>
      <w:r w:rsidR="00B0483B" w:rsidRPr="00A87537">
        <w:rPr>
          <w:rFonts w:ascii="Sylfaen" w:eastAsia="Times New Roman" w:hAnsi="Sylfaen" w:cs="Sylfaen"/>
          <w:lang w:val="ka-GE"/>
        </w:rPr>
        <w:t>დღგ</w:t>
      </w:r>
      <w:r w:rsidR="00B0483B" w:rsidRPr="00A87537">
        <w:rPr>
          <w:rFonts w:ascii="Garamond" w:eastAsia="Times New Roman" w:hAnsi="Garamond"/>
          <w:lang w:val="ka-GE"/>
        </w:rPr>
        <w:t>-</w:t>
      </w:r>
      <w:r w:rsidR="00B0483B" w:rsidRPr="00A87537">
        <w:rPr>
          <w:rFonts w:ascii="Sylfaen" w:eastAsia="Times New Roman" w:hAnsi="Sylfaen" w:cs="Sylfaen"/>
          <w:lang w:val="ka-GE"/>
        </w:rPr>
        <w:t>ს</w:t>
      </w:r>
      <w:r w:rsidR="00B0483B" w:rsidRPr="00A87537">
        <w:rPr>
          <w:rFonts w:ascii="Garamond" w:eastAsia="Times New Roman" w:hAnsi="Garamond"/>
          <w:lang w:val="ka-GE"/>
        </w:rPr>
        <w:t xml:space="preserve"> </w:t>
      </w:r>
      <w:r w:rsidR="00B0483B" w:rsidRPr="00A87537">
        <w:rPr>
          <w:rFonts w:ascii="Sylfaen" w:eastAsia="Times New Roman" w:hAnsi="Sylfaen" w:cs="Sylfaen"/>
          <w:lang w:val="ka-GE"/>
        </w:rPr>
        <w:t>გარეშე</w:t>
      </w:r>
      <w:r w:rsidR="00B0483B" w:rsidRPr="00A87537">
        <w:rPr>
          <w:rFonts w:ascii="Garamond" w:eastAsia="Times New Roman" w:hAnsi="Garamond"/>
          <w:lang w:val="ka-GE"/>
        </w:rPr>
        <w:t>).</w:t>
      </w:r>
    </w:p>
    <w:p w14:paraId="75510A89" w14:textId="77777777" w:rsidR="005D2A46" w:rsidRPr="00A87537" w:rsidRDefault="005D2A46" w:rsidP="00B0483B">
      <w:pPr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ამონაწერი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სამეწარმეო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რეესტრიდან</w:t>
      </w:r>
      <w:r w:rsidRPr="00A87537">
        <w:rPr>
          <w:rFonts w:ascii="Garamond" w:eastAsia="Times New Roman" w:hAnsi="Garamond"/>
          <w:lang w:val="ka-GE"/>
        </w:rPr>
        <w:t xml:space="preserve">, </w:t>
      </w:r>
      <w:r w:rsidRPr="00A87537">
        <w:rPr>
          <w:rFonts w:ascii="Sylfaen" w:eastAsia="Times New Roman" w:hAnsi="Sylfaen" w:cs="Sylfaen"/>
          <w:lang w:val="ka-GE"/>
        </w:rPr>
        <w:t>რომელიც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გაცემული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უნდა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იყოს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წინამდებარე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ტენდერის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გამოქვეყნების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შემდეგ</w:t>
      </w:r>
      <w:r w:rsidRPr="00A87537">
        <w:rPr>
          <w:rFonts w:ascii="Garamond" w:eastAsia="Times New Roman" w:hAnsi="Garamond"/>
          <w:lang w:val="ka-GE"/>
        </w:rPr>
        <w:t>;</w:t>
      </w:r>
    </w:p>
    <w:p w14:paraId="410E2F4B" w14:textId="77777777" w:rsidR="005D2A46" w:rsidRPr="00A87537" w:rsidRDefault="005D2A46" w:rsidP="00B0483B">
      <w:pPr>
        <w:numPr>
          <w:ilvl w:val="0"/>
          <w:numId w:val="6"/>
        </w:numPr>
        <w:spacing w:line="276" w:lineRule="auto"/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t>ცნობა</w:t>
      </w:r>
      <w:r w:rsidRPr="00A87537">
        <w:rPr>
          <w:rFonts w:ascii="Garamond" w:eastAsia="Times New Roman" w:hAnsi="Garamond"/>
          <w:lang w:val="ka-GE"/>
        </w:rPr>
        <w:t xml:space="preserve">, </w:t>
      </w:r>
      <w:r w:rsidRPr="00A87537">
        <w:rPr>
          <w:rFonts w:ascii="Sylfaen" w:eastAsia="Times New Roman" w:hAnsi="Sylfaen" w:cs="Sylfaen"/>
          <w:lang w:val="ka-GE"/>
        </w:rPr>
        <w:t>რომ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მის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მიმართ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არ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ხორციელდება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რეორგანიზაცია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ან</w:t>
      </w:r>
      <w:r w:rsidRPr="00A87537">
        <w:rPr>
          <w:rFonts w:ascii="Garamond" w:eastAsia="Times New Roman" w:hAnsi="Garamond"/>
          <w:lang w:val="ka-GE"/>
        </w:rPr>
        <w:t xml:space="preserve"> </w:t>
      </w:r>
      <w:r w:rsidRPr="00A87537">
        <w:rPr>
          <w:rFonts w:ascii="Sylfaen" w:eastAsia="Times New Roman" w:hAnsi="Sylfaen" w:cs="Sylfaen"/>
          <w:lang w:val="ka-GE"/>
        </w:rPr>
        <w:t>ლიკვიდაცია</w:t>
      </w:r>
      <w:r w:rsidRPr="00A87537">
        <w:rPr>
          <w:rFonts w:ascii="Garamond" w:eastAsia="Times New Roman" w:hAnsi="Garamond"/>
          <w:lang w:val="ka-GE"/>
        </w:rPr>
        <w:t>.</w:t>
      </w:r>
    </w:p>
    <w:p w14:paraId="79C672C8" w14:textId="77777777" w:rsidR="004262D7" w:rsidRPr="00A87537" w:rsidRDefault="004262D7" w:rsidP="004262D7">
      <w:pPr>
        <w:spacing w:line="276" w:lineRule="auto"/>
        <w:ind w:left="360"/>
        <w:jc w:val="both"/>
        <w:rPr>
          <w:rFonts w:ascii="Garamond" w:eastAsia="Times New Roman" w:hAnsi="Garamond"/>
          <w:lang w:val="ka-GE"/>
        </w:rPr>
      </w:pPr>
    </w:p>
    <w:p w14:paraId="58391E18" w14:textId="4A78B989" w:rsidR="001E1B80" w:rsidRPr="00A87537" w:rsidRDefault="004262D7" w:rsidP="004262D7">
      <w:pPr>
        <w:jc w:val="both"/>
        <w:rPr>
          <w:rFonts w:ascii="Garamond" w:eastAsia="Times New Roman" w:hAnsi="Garamond"/>
          <w:lang w:val="ka-GE"/>
        </w:rPr>
      </w:pPr>
      <w:r w:rsidRPr="00A87537">
        <w:rPr>
          <w:rFonts w:ascii="Sylfaen" w:eastAsia="Times New Roman" w:hAnsi="Sylfaen" w:cs="Sylfaen"/>
          <w:lang w:val="ka-GE"/>
        </w:rPr>
        <w:lastRenderedPageBreak/>
        <w:t>სატენდერო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წინადადება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ყველა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ზემოთ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ხსენებულ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დოკუმენტაციასთან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ერთად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7D0D65" w:rsidRPr="00A87537">
        <w:rPr>
          <w:rFonts w:ascii="Sylfaen" w:eastAsia="Times New Roman" w:hAnsi="Sylfaen" w:cs="Sylfaen"/>
          <w:lang w:val="ka-GE"/>
        </w:rPr>
        <w:t>უნდა</w:t>
      </w:r>
      <w:r w:rsidR="007D0D65" w:rsidRPr="00A87537">
        <w:rPr>
          <w:rFonts w:ascii="Garamond" w:eastAsia="Times New Roman" w:hAnsi="Garamond"/>
          <w:lang w:val="ka-GE"/>
        </w:rPr>
        <w:t xml:space="preserve"> </w:t>
      </w:r>
      <w:r w:rsidR="007D0D65" w:rsidRPr="00A87537">
        <w:rPr>
          <w:rFonts w:ascii="Sylfaen" w:eastAsia="Times New Roman" w:hAnsi="Sylfaen" w:cs="Sylfaen"/>
          <w:lang w:val="ka-GE"/>
        </w:rPr>
        <w:t>გამოიგზავნოს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763D38" w:rsidRPr="00A87537">
        <w:rPr>
          <w:rFonts w:ascii="Garamond" w:eastAsia="Times New Roman" w:hAnsi="Garamond"/>
          <w:lang w:val="ka-GE"/>
        </w:rPr>
        <w:t xml:space="preserve">2021 </w:t>
      </w:r>
      <w:r w:rsidR="00763D38" w:rsidRPr="00A87537">
        <w:rPr>
          <w:rFonts w:ascii="Sylfaen" w:eastAsia="Times New Roman" w:hAnsi="Sylfaen" w:cs="Sylfaen"/>
          <w:lang w:val="ka-GE"/>
        </w:rPr>
        <w:t>წლის</w:t>
      </w:r>
      <w:r w:rsidR="00763D38" w:rsidRPr="00A87537">
        <w:rPr>
          <w:rFonts w:ascii="Garamond" w:eastAsia="Times New Roman" w:hAnsi="Garamond"/>
          <w:lang w:val="ka-GE"/>
        </w:rPr>
        <w:t xml:space="preserve"> </w:t>
      </w:r>
      <w:r w:rsidR="005D3F8B">
        <w:rPr>
          <w:rFonts w:ascii="Garamond" w:eastAsia="Times New Roman" w:hAnsi="Garamond"/>
          <w:lang w:val="ka-GE"/>
        </w:rPr>
        <w:t>15</w:t>
      </w:r>
      <w:bookmarkStart w:id="0" w:name="_GoBack"/>
      <w:bookmarkEnd w:id="0"/>
      <w:r w:rsidR="00A87537" w:rsidRPr="00A87537">
        <w:rPr>
          <w:rFonts w:ascii="Garamond" w:eastAsia="Times New Roman" w:hAnsi="Garamond"/>
          <w:lang w:val="ka-GE"/>
        </w:rPr>
        <w:t xml:space="preserve"> </w:t>
      </w:r>
      <w:r w:rsidR="00A87537" w:rsidRPr="00A87537">
        <w:rPr>
          <w:rFonts w:ascii="Sylfaen" w:eastAsia="Times New Roman" w:hAnsi="Sylfaen" w:cs="Sylfaen"/>
          <w:lang w:val="ka-GE"/>
        </w:rPr>
        <w:t>თებერვლამდე</w:t>
      </w:r>
      <w:r w:rsidR="00763D38" w:rsidRPr="00A87537">
        <w:rPr>
          <w:rFonts w:ascii="Garamond" w:eastAsia="Times New Roman" w:hAnsi="Garamond"/>
          <w:lang w:val="ka-GE"/>
        </w:rPr>
        <w:t xml:space="preserve"> </w:t>
      </w:r>
      <w:r w:rsidR="004B1CD7" w:rsidRPr="00A87537">
        <w:rPr>
          <w:rFonts w:ascii="Sylfaen" w:eastAsia="Times New Roman" w:hAnsi="Sylfaen" w:cs="Sylfaen"/>
          <w:lang w:val="ka-GE"/>
        </w:rPr>
        <w:t>შემდეგ</w:t>
      </w:r>
      <w:r w:rsidR="004B1CD7" w:rsidRPr="00A87537">
        <w:rPr>
          <w:rFonts w:ascii="Garamond" w:eastAsia="Times New Roman" w:hAnsi="Garamond"/>
          <w:lang w:val="ka-GE"/>
        </w:rPr>
        <w:t xml:space="preserve"> </w:t>
      </w:r>
      <w:r w:rsidR="001E1B80" w:rsidRPr="00A87537">
        <w:rPr>
          <w:rFonts w:ascii="Sylfaen" w:eastAsia="Times New Roman" w:hAnsi="Sylfaen" w:cs="Sylfaen"/>
          <w:lang w:val="ka-GE"/>
        </w:rPr>
        <w:t>ელ</w:t>
      </w:r>
      <w:r w:rsidR="00A8179E" w:rsidRPr="00A87537">
        <w:rPr>
          <w:rFonts w:ascii="Garamond" w:eastAsia="Times New Roman" w:hAnsi="Garamond"/>
          <w:lang w:val="ka-GE"/>
        </w:rPr>
        <w:t xml:space="preserve">. </w:t>
      </w:r>
      <w:r w:rsidR="004B1CD7" w:rsidRPr="00A87537">
        <w:rPr>
          <w:rFonts w:ascii="Sylfaen" w:eastAsia="Times New Roman" w:hAnsi="Sylfaen" w:cs="Sylfaen"/>
          <w:lang w:val="ka-GE"/>
        </w:rPr>
        <w:t>მისამართზე</w:t>
      </w:r>
      <w:r w:rsidR="004B1CD7" w:rsidRPr="00A87537">
        <w:rPr>
          <w:rFonts w:ascii="Garamond" w:eastAsia="Times New Roman" w:hAnsi="Garamond"/>
          <w:lang w:val="ka-GE"/>
        </w:rPr>
        <w:t xml:space="preserve">: </w:t>
      </w:r>
      <w:hyperlink r:id="rId5" w:history="1">
        <w:r w:rsidR="008167B8" w:rsidRPr="00A87537">
          <w:rPr>
            <w:rStyle w:val="Hyperlink"/>
            <w:rFonts w:ascii="Garamond" w:hAnsi="Garamond"/>
            <w:b/>
            <w:color w:val="FF0000"/>
            <w:lang w:val="ka-GE"/>
          </w:rPr>
          <w:t>info@btu.edu.ge</w:t>
        </w:r>
      </w:hyperlink>
      <w:r w:rsidR="008167B8" w:rsidRPr="00A87537">
        <w:rPr>
          <w:rFonts w:ascii="Garamond" w:hAnsi="Garamond"/>
          <w:lang w:val="ka-GE"/>
        </w:rPr>
        <w:t xml:space="preserve">  - </w:t>
      </w:r>
      <w:r w:rsidR="008167B8" w:rsidRPr="00A87537">
        <w:rPr>
          <w:rFonts w:ascii="Sylfaen" w:eastAsia="Times New Roman" w:hAnsi="Sylfaen" w:cs="Sylfaen"/>
          <w:lang w:val="ka-GE"/>
        </w:rPr>
        <w:t>სათაურით</w:t>
      </w:r>
      <w:r w:rsidR="008167B8" w:rsidRPr="00A87537">
        <w:rPr>
          <w:rFonts w:ascii="Garamond" w:eastAsia="Times New Roman" w:hAnsi="Garamond"/>
          <w:lang w:val="ka-GE"/>
        </w:rPr>
        <w:t xml:space="preserve"> </w:t>
      </w:r>
      <w:r w:rsidR="008167B8" w:rsidRPr="00A87537">
        <w:rPr>
          <w:rFonts w:ascii="Sylfaen" w:eastAsia="Times New Roman" w:hAnsi="Sylfaen" w:cs="Sylfaen"/>
          <w:b/>
          <w:color w:val="FF0000"/>
          <w:lang w:val="ka-GE"/>
        </w:rPr>
        <w:t>ტენდერი</w:t>
      </w:r>
      <w:r w:rsidRPr="00A87537">
        <w:rPr>
          <w:rFonts w:ascii="Garamond" w:eastAsia="Times New Roman" w:hAnsi="Garamond"/>
          <w:b/>
          <w:color w:val="FF0000"/>
          <w:lang w:val="ka-GE"/>
        </w:rPr>
        <w:t>_HEIn4</w:t>
      </w:r>
      <w:r w:rsidR="00756225" w:rsidRPr="00A87537">
        <w:rPr>
          <w:rFonts w:ascii="Garamond" w:eastAsia="Times New Roman" w:hAnsi="Garamond"/>
          <w:lang w:val="ka-GE"/>
        </w:rPr>
        <w:t>.</w:t>
      </w:r>
    </w:p>
    <w:p w14:paraId="2244745C" w14:textId="77777777" w:rsidR="00C374B6" w:rsidRPr="00A87537" w:rsidRDefault="00C374B6" w:rsidP="008167B8">
      <w:pPr>
        <w:jc w:val="both"/>
        <w:rPr>
          <w:rFonts w:ascii="Garamond" w:hAnsi="Garamond"/>
          <w:lang w:val="ka-GE"/>
        </w:rPr>
      </w:pPr>
    </w:p>
    <w:p w14:paraId="6EAE2F49" w14:textId="00043A3F" w:rsidR="00A01929" w:rsidRPr="00A87537" w:rsidRDefault="005D3F8B" w:rsidP="008167B8">
      <w:pPr>
        <w:jc w:val="both"/>
        <w:rPr>
          <w:rFonts w:ascii="Garamond" w:hAnsi="Garamond"/>
          <w:lang w:val="ka-GE"/>
        </w:rPr>
      </w:pPr>
    </w:p>
    <w:sectPr w:rsidR="00A01929" w:rsidRPr="00A87537" w:rsidSect="0080708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E99"/>
    <w:multiLevelType w:val="hybridMultilevel"/>
    <w:tmpl w:val="860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01CAB"/>
    <w:multiLevelType w:val="hybridMultilevel"/>
    <w:tmpl w:val="F012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7C62"/>
    <w:multiLevelType w:val="hybridMultilevel"/>
    <w:tmpl w:val="57D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6B08"/>
    <w:multiLevelType w:val="hybridMultilevel"/>
    <w:tmpl w:val="FDD4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471F"/>
    <w:multiLevelType w:val="hybridMultilevel"/>
    <w:tmpl w:val="C3C6349E"/>
    <w:lvl w:ilvl="0" w:tplc="E46E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F7AE0"/>
    <w:multiLevelType w:val="hybridMultilevel"/>
    <w:tmpl w:val="A60E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1A4"/>
    <w:multiLevelType w:val="hybridMultilevel"/>
    <w:tmpl w:val="4EF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4838"/>
    <w:multiLevelType w:val="hybridMultilevel"/>
    <w:tmpl w:val="8438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6"/>
    <w:rsid w:val="000E1942"/>
    <w:rsid w:val="001E1B80"/>
    <w:rsid w:val="002037A8"/>
    <w:rsid w:val="00217FC6"/>
    <w:rsid w:val="004024C7"/>
    <w:rsid w:val="004262D7"/>
    <w:rsid w:val="004827E2"/>
    <w:rsid w:val="004B1CD7"/>
    <w:rsid w:val="005D2A46"/>
    <w:rsid w:val="005D3F8B"/>
    <w:rsid w:val="00635102"/>
    <w:rsid w:val="006542EC"/>
    <w:rsid w:val="006F12AA"/>
    <w:rsid w:val="00756225"/>
    <w:rsid w:val="00763D38"/>
    <w:rsid w:val="007D0D65"/>
    <w:rsid w:val="0080708F"/>
    <w:rsid w:val="008167B8"/>
    <w:rsid w:val="0087178C"/>
    <w:rsid w:val="0087616A"/>
    <w:rsid w:val="00885FEE"/>
    <w:rsid w:val="00895BB1"/>
    <w:rsid w:val="008E566D"/>
    <w:rsid w:val="00A313BA"/>
    <w:rsid w:val="00A8179E"/>
    <w:rsid w:val="00A87537"/>
    <w:rsid w:val="00AA2BCC"/>
    <w:rsid w:val="00B0483B"/>
    <w:rsid w:val="00B87C6B"/>
    <w:rsid w:val="00C374B6"/>
    <w:rsid w:val="00C423F9"/>
    <w:rsid w:val="00C72753"/>
    <w:rsid w:val="00D20502"/>
    <w:rsid w:val="00D479C6"/>
    <w:rsid w:val="00D51C5C"/>
    <w:rsid w:val="00E5524E"/>
    <w:rsid w:val="00EB5616"/>
    <w:rsid w:val="00F3610C"/>
    <w:rsid w:val="00F42194"/>
    <w:rsid w:val="00F6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7713C"/>
  <w15:docId w15:val="{187CEBB4-9CA6-4944-B4B5-54F00C3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A46"/>
    <w:pPr>
      <w:spacing w:after="200" w:line="276" w:lineRule="auto"/>
      <w:ind w:left="720"/>
      <w:contextualSpacing/>
    </w:pPr>
  </w:style>
  <w:style w:type="paragraph" w:customStyle="1" w:styleId="ClauseText9">
    <w:name w:val="Clause Text 9"/>
    <w:basedOn w:val="Normal"/>
    <w:rsid w:val="005D2A46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rmcwikci">
    <w:name w:val="rmcwikci"/>
    <w:basedOn w:val="Normal"/>
    <w:rsid w:val="005D2A46"/>
    <w:pPr>
      <w:spacing w:before="100" w:beforeAutospacing="1" w:after="100" w:afterAutospacing="1"/>
    </w:pPr>
  </w:style>
  <w:style w:type="character" w:customStyle="1" w:styleId="rvejvd">
    <w:name w:val="rvejvd"/>
    <w:basedOn w:val="DefaultParagraphFont"/>
    <w:rsid w:val="00C374B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167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2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968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965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588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t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Mshvenieradze</dc:creator>
  <cp:keywords/>
  <dc:description/>
  <cp:lastModifiedBy>Student</cp:lastModifiedBy>
  <cp:revision>15</cp:revision>
  <dcterms:created xsi:type="dcterms:W3CDTF">2020-12-15T13:03:00Z</dcterms:created>
  <dcterms:modified xsi:type="dcterms:W3CDTF">2021-01-27T06:58:00Z</dcterms:modified>
</cp:coreProperties>
</file>